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23C2" w14:textId="77777777" w:rsidR="00A761B1" w:rsidRDefault="00A761B1" w:rsidP="00A761B1">
      <w:pPr>
        <w:spacing w:line="360" w:lineRule="auto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</w:rPr>
        <w:t>响应文件格式</w:t>
      </w:r>
    </w:p>
    <w:p w14:paraId="06D8996E" w14:textId="77777777" w:rsidR="00A761B1" w:rsidRDefault="00A761B1" w:rsidP="00A761B1">
      <w:pPr>
        <w:pStyle w:val="3"/>
        <w:tabs>
          <w:tab w:val="clear" w:pos="360"/>
        </w:tabs>
        <w:spacing w:before="0" w:after="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竞争性谈判回复函</w:t>
      </w:r>
    </w:p>
    <w:p w14:paraId="3E82BD2B" w14:textId="77777777" w:rsidR="00A761B1" w:rsidRDefault="00A761B1" w:rsidP="00A761B1">
      <w:pPr>
        <w:pStyle w:val="a4"/>
        <w:spacing w:line="500" w:lineRule="exact"/>
        <w:ind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(采购人)            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389FFAE8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我公司同意针对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工程量清单和招标控制价编制、施工阶段全过程造价控制、工程竣工结算审核等工程造价咨询服务进行谈判，完全接受本次谈判的一切规定和要求。应答文件中所有关于我方资格的文件、证明以及报价陈述均是真实的、准确的、合法的。若有违背，我方承担由此而产生的一切后果。</w:t>
      </w:r>
    </w:p>
    <w:p w14:paraId="6C69596A" w14:textId="77777777" w:rsidR="00A761B1" w:rsidRDefault="00A761B1" w:rsidP="00A761B1">
      <w:pPr>
        <w:pStyle w:val="a4"/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</w:p>
    <w:p w14:paraId="20982E1F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特此声明！</w:t>
      </w:r>
    </w:p>
    <w:p w14:paraId="092E236C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供应商：（盖章）</w:t>
      </w:r>
    </w:p>
    <w:p w14:paraId="4A1196A3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法定代表人：（签字、盖章）</w:t>
      </w:r>
    </w:p>
    <w:p w14:paraId="1FCCD218" w14:textId="77777777" w:rsidR="00A761B1" w:rsidRDefault="00A761B1" w:rsidP="00A761B1">
      <w:pPr>
        <w:pStyle w:val="a4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日期:    年    月    日</w:t>
      </w:r>
    </w:p>
    <w:p w14:paraId="0FA4A542" w14:textId="77777777" w:rsidR="00A761B1" w:rsidRDefault="00A761B1" w:rsidP="00A761B1">
      <w:pPr>
        <w:pStyle w:val="3"/>
        <w:tabs>
          <w:tab w:val="clear" w:pos="360"/>
        </w:tabs>
        <w:spacing w:before="0" w:after="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法定代表人资格证明书</w:t>
      </w:r>
    </w:p>
    <w:p w14:paraId="3A6493D8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</w:p>
    <w:p w14:paraId="3F888828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</w:p>
    <w:p w14:paraId="73DC3354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姓名：          性别：           年龄：          职务：</w:t>
      </w:r>
    </w:p>
    <w:p w14:paraId="61AA24AF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的法定代表人。为造价咨询服务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的</w:t>
      </w:r>
    </w:p>
    <w:p w14:paraId="574E417D" w14:textId="77777777" w:rsidR="00A761B1" w:rsidRDefault="00A761B1" w:rsidP="00A761B1">
      <w:pPr>
        <w:pStyle w:val="a4"/>
        <w:ind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工程，签署上述工程的响应文件 、进行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合同谈判、签署合同和处理与之有关的一切事务。</w:t>
      </w:r>
    </w:p>
    <w:p w14:paraId="7033322C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14:paraId="7718B30C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供应商：（盖章）                    </w:t>
      </w:r>
    </w:p>
    <w:p w14:paraId="0999D750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日                </w:t>
      </w:r>
    </w:p>
    <w:p w14:paraId="6DE5C697" w14:textId="77777777" w:rsidR="00A761B1" w:rsidRDefault="00A761B1" w:rsidP="00A761B1">
      <w:pPr>
        <w:pStyle w:val="3"/>
        <w:tabs>
          <w:tab w:val="clear" w:pos="360"/>
        </w:tabs>
        <w:spacing w:before="0" w:after="0" w:line="240" w:lineRule="auto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法定代表人授权委托书</w:t>
      </w:r>
    </w:p>
    <w:p w14:paraId="23008758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本授权委托书声明:我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（姓名）系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（供应商名称）的法定代表人，现授权委托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（单位名称）的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（姓名）为我公司代理人，以本公司的名义参加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（采购人）的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工程的谈判活动。代理人在谈判过程中所签署的一切文件和处理与之有关的一切事务，我均予以承认。</w:t>
      </w:r>
    </w:p>
    <w:p w14:paraId="6654F171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代理人无转委权。特此委托。</w:t>
      </w:r>
    </w:p>
    <w:p w14:paraId="63BF57E9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代理人：        性别：          年龄：</w:t>
      </w:r>
    </w:p>
    <w:p w14:paraId="3E9C7A02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单位：          部门：          职务：</w:t>
      </w:r>
    </w:p>
    <w:p w14:paraId="14017BF1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供应商：（盖章）</w:t>
      </w:r>
    </w:p>
    <w:p w14:paraId="17FC7E88" w14:textId="77777777" w:rsidR="00A761B1" w:rsidRDefault="00A761B1" w:rsidP="00A761B1">
      <w:pPr>
        <w:pStyle w:val="a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法定代表人：（签字、盖章）</w:t>
      </w:r>
    </w:p>
    <w:p w14:paraId="0169C197" w14:textId="4C8EE0CD" w:rsidR="00622829" w:rsidRDefault="00A761B1" w:rsidP="00A761B1">
      <w:r>
        <w:rPr>
          <w:rFonts w:ascii="仿宋" w:eastAsia="仿宋" w:hAnsi="仿宋" w:cs="仿宋" w:hint="eastAsia"/>
          <w:sz w:val="32"/>
          <w:szCs w:val="32"/>
        </w:rPr>
        <w:t>日期:    年    月    日</w:t>
      </w:r>
    </w:p>
    <w:sectPr w:rsidR="00622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asciiTheme="minorEastAsia" w:eastAsiaTheme="minorEastAsia" w:hAnsiTheme="minorEastAsi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left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1"/>
    <w:rsid w:val="00622829"/>
    <w:rsid w:val="00A7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B98E"/>
  <w15:chartTrackingRefBased/>
  <w15:docId w15:val="{45813A4F-C6F3-48EF-A7E0-73361A6D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761B1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qFormat/>
    <w:rsid w:val="00A761B1"/>
    <w:pPr>
      <w:keepNext/>
      <w:keepLines/>
      <w:numPr>
        <w:ilvl w:val="2"/>
        <w:numId w:val="1"/>
      </w:numPr>
      <w:tabs>
        <w:tab w:val="left" w:pos="360"/>
      </w:tabs>
      <w:spacing w:before="120" w:after="120" w:line="360" w:lineRule="auto"/>
      <w:jc w:val="center"/>
      <w:outlineLvl w:val="2"/>
    </w:pPr>
    <w:rPr>
      <w:rFonts w:ascii="宋体"/>
      <w:b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rsid w:val="00A761B1"/>
    <w:rPr>
      <w:rFonts w:ascii="宋体"/>
      <w:b/>
      <w:bCs/>
      <w:sz w:val="24"/>
      <w:szCs w:val="32"/>
    </w:rPr>
  </w:style>
  <w:style w:type="paragraph" w:styleId="a4">
    <w:name w:val="Body Text Indent"/>
    <w:basedOn w:val="a"/>
    <w:link w:val="a5"/>
    <w:qFormat/>
    <w:rsid w:val="00A761B1"/>
    <w:pPr>
      <w:ind w:firstLine="454"/>
    </w:pPr>
    <w:rPr>
      <w:rFonts w:ascii="仿宋_GB2312" w:eastAsia="仿宋_GB2312"/>
      <w:sz w:val="24"/>
    </w:rPr>
  </w:style>
  <w:style w:type="character" w:customStyle="1" w:styleId="a5">
    <w:name w:val="正文文本缩进 字符"/>
    <w:basedOn w:val="a1"/>
    <w:link w:val="a4"/>
    <w:rsid w:val="00A761B1"/>
    <w:rPr>
      <w:rFonts w:ascii="仿宋_GB2312" w:eastAsia="仿宋_GB231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A761B1"/>
    <w:pPr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2022-03-28T11:23:00Z</dcterms:created>
  <dcterms:modified xsi:type="dcterms:W3CDTF">2022-03-28T11:23:00Z</dcterms:modified>
</cp:coreProperties>
</file>