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5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附表一：供应商可选择报相当于或者优于参考品牌、参考型号的产品参加征询。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97"/>
        <w:gridCol w:w="1890"/>
        <w:gridCol w:w="2509"/>
        <w:gridCol w:w="1660"/>
        <w:gridCol w:w="673"/>
      </w:tblGrid>
      <w:tr w14:paraId="2F5DA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ED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B5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科室</w:t>
            </w:r>
          </w:p>
        </w:tc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C7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耗材名称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0B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规格、型号及相关要求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91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val="en-US" w:eastAsia="zh-CN" w:bidi="ar"/>
              </w:rPr>
              <w:t>参考品牌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06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</w:tr>
      <w:tr w14:paraId="0CBC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3690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15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DF4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口腔开口器、吸唾式开口器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97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适用人群:成人或儿童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B694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康田正、安登特、科尔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D6C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个</w:t>
            </w:r>
          </w:p>
        </w:tc>
      </w:tr>
      <w:tr w14:paraId="5B888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900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917D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13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553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正畸基托聚合物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17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规格：粉100g+液70ml/套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6A92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日本三八</w:t>
            </w:r>
          </w:p>
        </w:tc>
        <w:tc>
          <w:tcPr>
            <w:tcW w:w="40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1E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套</w:t>
            </w:r>
          </w:p>
        </w:tc>
      </w:tr>
      <w:tr w14:paraId="781C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9A9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6A3B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7E50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E7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规格：粉100g+液100ml/套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62E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牙谷秀顿斯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7C6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B82D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A4D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9D1D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F62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D8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规格：粉300g+液150ml/套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54EF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贝琼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ACF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D65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D1CB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E39E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F31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正畸推簧、拉簧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C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全规格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889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新亚、速航、盛玛特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348D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包</w:t>
            </w:r>
          </w:p>
        </w:tc>
      </w:tr>
      <w:tr w14:paraId="29A35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B00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0FB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240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隐性矫治（进口）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EB6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全规格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352C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隐适美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AE05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</w:tr>
      <w:tr w14:paraId="3525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803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EC1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3F13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隐性矫治（国产）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749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全规格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B9B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时代天使、达芬奇、正雅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7E8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</w:tr>
      <w:tr w14:paraId="32F45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FE3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B01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口腔科</w:t>
            </w:r>
          </w:p>
        </w:tc>
        <w:tc>
          <w:tcPr>
            <w:tcW w:w="4039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D861D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常用口腔器械：</w:t>
            </w:r>
          </w:p>
        </w:tc>
      </w:tr>
      <w:tr w14:paraId="32DEC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27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1BF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1CFD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牙科高速手机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038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小头、带灯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49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6DF9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</w:tr>
      <w:tr w14:paraId="6F5B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B17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358E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C22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组织带勾镊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03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12.4cm/14cm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47B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089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</w:tr>
      <w:tr w14:paraId="4418B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8B4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99F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F65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龈下刮治器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9C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5/6、7/8、11/12、13/14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3656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1782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</w:tr>
      <w:tr w14:paraId="5DB2C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6B01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A5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9BF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牙科研光器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A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e2-4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891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F4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</w:tr>
      <w:tr w14:paraId="00DB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06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5D1B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BAA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牙胶尖切断器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EB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不详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F7D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6D33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各</w:t>
            </w:r>
          </w:p>
        </w:tc>
      </w:tr>
      <w:tr w14:paraId="1C2C0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0C6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311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686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牙胶尖测量台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2C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不详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4721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969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</w:t>
            </w:r>
          </w:p>
        </w:tc>
      </w:tr>
      <w:tr w14:paraId="1F5DC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27A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6441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73C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垂直加压器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7B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小号、中号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07B8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703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把</w:t>
            </w:r>
          </w:p>
        </w:tc>
      </w:tr>
      <w:tr w14:paraId="53E4A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1538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60E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71BA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微创牙铤（波浪柄）五件套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8F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2.0mm直，3.0mm外单弯，4.0mm外单弯，3.0mm内双弯，3.0mm外双弯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29D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9E7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盒</w:t>
            </w:r>
          </w:p>
        </w:tc>
      </w:tr>
      <w:tr w14:paraId="36E17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5C3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2AC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015D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骨取样器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C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3.5×200mm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4EB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-SA"/>
              </w:rPr>
              <w:t>上海朗迈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6BBC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套</w:t>
            </w:r>
          </w:p>
        </w:tc>
      </w:tr>
      <w:tr w14:paraId="4C753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9A0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2CF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21C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一次性无菌钻磨头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6D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参考型号：ZMTA40J-YCM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DB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E5992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</w:tr>
      <w:tr w14:paraId="33823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055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7A1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13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C3FF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一次性无菌钻磨头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C9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参考型号：ZMTA30J-YCM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8BC8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70F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</w:tr>
      <w:tr w14:paraId="64997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23C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B082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C69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62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参考型号：ZMTB10J-YCM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861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4A7C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93A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A1DA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748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C65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AD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参考型号：ZMTB30J-YCM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356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04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6EFA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DC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36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117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558C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骨外科</w:t>
            </w:r>
          </w:p>
        </w:tc>
        <w:tc>
          <w:tcPr>
            <w:tcW w:w="113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743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刀头</w:t>
            </w:r>
          </w:p>
        </w:tc>
        <w:tc>
          <w:tcPr>
            <w:tcW w:w="1505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7F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适用人群：成人或儿童</w:t>
            </w:r>
          </w:p>
          <w:p w14:paraId="7D917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参考型号：BJQT-4.0-110、BJQT-3.0-110</w:t>
            </w:r>
          </w:p>
        </w:tc>
        <w:tc>
          <w:tcPr>
            <w:tcW w:w="99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EB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上海博进电子仪表设备</w:t>
            </w:r>
          </w:p>
        </w:tc>
        <w:tc>
          <w:tcPr>
            <w:tcW w:w="404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D8DB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支</w:t>
            </w:r>
          </w:p>
        </w:tc>
      </w:tr>
    </w:tbl>
    <w:p w14:paraId="67DE52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5E57"/>
    <w:rsid w:val="7B5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2026-07-08T07:13:00Z</dcterms:created>
  <dc:creator>多喝热水</dc:creator>
  <cp:lastModifiedBy>多喝热水</cp:lastModifiedBy>
  <dcterms:modified xsi:type="dcterms:W3CDTF">2026-07-08T07:14:22Z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A7DA4157E0EF443BB13F9B667F274323_11</vt:lpwstr>
  </property>
  <property fmtid="{D5CDD505-2E9C-101B-9397-08002B2CF9AE}" pid="4" name="KSOTemplateDocerSaveRecord">
    <vt:lpwstr>eyJoZGlkIjoiNGExNjUxMzE1MGRjOWQ1YmZmNDIzMGMyYzA1OTFhMDciLCJ1c2VySWQiOiIyNzI1MTEzNDYifQ==</vt:lpwstr>
  </property>
</Properties>
</file>